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EF" w:rsidRPr="006361EF" w:rsidRDefault="006361EF" w:rsidP="00107400">
      <w:pPr>
        <w:rPr>
          <w:rFonts w:ascii="Arial" w:hAnsi="Arial" w:cs="Arial"/>
          <w:b/>
          <w:sz w:val="28"/>
          <w:szCs w:val="28"/>
          <w:u w:val="single"/>
        </w:rPr>
      </w:pPr>
      <w:r w:rsidRPr="006361EF">
        <w:rPr>
          <w:rFonts w:ascii="Arial" w:hAnsi="Arial" w:cs="Arial"/>
          <w:b/>
          <w:sz w:val="28"/>
          <w:szCs w:val="28"/>
          <w:u w:val="single"/>
        </w:rPr>
        <w:t>Young person Led feedback</w:t>
      </w:r>
    </w:p>
    <w:p w:rsidR="006361EF" w:rsidRDefault="006361EF" w:rsidP="00107400">
      <w:pPr>
        <w:rPr>
          <w:rFonts w:ascii="Arial" w:hAnsi="Arial" w:cs="Arial"/>
          <w:b/>
        </w:rPr>
      </w:pPr>
    </w:p>
    <w:p w:rsidR="00107400" w:rsidRPr="006361EF" w:rsidRDefault="00107400" w:rsidP="00107400">
      <w:pPr>
        <w:rPr>
          <w:rFonts w:ascii="Arial" w:hAnsi="Arial" w:cs="Arial"/>
          <w:b/>
        </w:rPr>
      </w:pPr>
      <w:r w:rsidRPr="006361EF">
        <w:rPr>
          <w:rFonts w:ascii="Arial" w:hAnsi="Arial" w:cs="Arial"/>
          <w:b/>
        </w:rPr>
        <w:t>What works when providing care provision for young people?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Council tax exemption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Aftercare team – benefits- housing, strong links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Supported lodgings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Regular contact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Good relationships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 xml:space="preserve">Peer groups – </w:t>
      </w:r>
      <w:proofErr w:type="spellStart"/>
      <w:r w:rsidRPr="006361EF">
        <w:rPr>
          <w:rFonts w:ascii="Arial" w:hAnsi="Arial" w:cs="Arial"/>
        </w:rPr>
        <w:t>eg</w:t>
      </w:r>
      <w:proofErr w:type="spellEnd"/>
      <w:r w:rsidRPr="006361EF">
        <w:rPr>
          <w:rFonts w:ascii="Arial" w:hAnsi="Arial" w:cs="Arial"/>
        </w:rPr>
        <w:t xml:space="preserve"> football groups, looking groups </w:t>
      </w:r>
      <w:proofErr w:type="spellStart"/>
      <w:r w:rsidRPr="006361EF">
        <w:rPr>
          <w:rFonts w:ascii="Arial" w:hAnsi="Arial" w:cs="Arial"/>
        </w:rPr>
        <w:t>etc</w:t>
      </w:r>
      <w:proofErr w:type="spellEnd"/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Have staff who stick around – continue support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 good duty system that means they can get support when they need it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 xml:space="preserve">Be able to visit previous carers both </w:t>
      </w:r>
      <w:proofErr w:type="spellStart"/>
      <w:r w:rsidRPr="006361EF">
        <w:rPr>
          <w:rFonts w:ascii="Arial" w:hAnsi="Arial" w:cs="Arial"/>
        </w:rPr>
        <w:t>resi</w:t>
      </w:r>
      <w:proofErr w:type="spellEnd"/>
      <w:r w:rsidRPr="006361EF">
        <w:rPr>
          <w:rFonts w:ascii="Arial" w:hAnsi="Arial" w:cs="Arial"/>
        </w:rPr>
        <w:t xml:space="preserve"> and foster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Family contact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Financial support, advice and training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Signposting to other agencies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Better training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Make sure data systems we kept up to date to avoid YP being ‘lost’ unable to communicate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Adequate accommodation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Access to resources, universal support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Bus passes</w:t>
      </w:r>
    </w:p>
    <w:p w:rsidR="00107400" w:rsidRPr="006361EF" w:rsidRDefault="00107400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Listening &amp; Understanding needs issues faced</w:t>
      </w:r>
    </w:p>
    <w:p w:rsidR="00107400" w:rsidRPr="006361EF" w:rsidRDefault="004720AA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Open, honest, rights, continuity</w:t>
      </w:r>
    </w:p>
    <w:p w:rsidR="004720AA" w:rsidRPr="006361EF" w:rsidRDefault="004720AA" w:rsidP="0010740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Peer mentoring</w:t>
      </w:r>
    </w:p>
    <w:p w:rsidR="004720AA" w:rsidRPr="006361EF" w:rsidRDefault="004720AA" w:rsidP="004720AA">
      <w:pPr>
        <w:rPr>
          <w:rFonts w:ascii="Arial" w:hAnsi="Arial" w:cs="Arial"/>
        </w:rPr>
      </w:pPr>
    </w:p>
    <w:p w:rsidR="004720AA" w:rsidRPr="006361EF" w:rsidRDefault="004720AA" w:rsidP="004720AA">
      <w:pPr>
        <w:rPr>
          <w:rFonts w:ascii="Arial" w:hAnsi="Arial" w:cs="Arial"/>
          <w:b/>
        </w:rPr>
      </w:pPr>
      <w:r w:rsidRPr="006361EF">
        <w:rPr>
          <w:rFonts w:ascii="Arial" w:hAnsi="Arial" w:cs="Arial"/>
          <w:b/>
        </w:rPr>
        <w:t>What doesn’t work</w:t>
      </w:r>
      <w:r w:rsidR="006361EF" w:rsidRPr="006361EF">
        <w:rPr>
          <w:rFonts w:ascii="Arial" w:hAnsi="Arial" w:cs="Arial"/>
          <w:b/>
        </w:rPr>
        <w:t xml:space="preserve"> (when considering impact on care experiences)</w:t>
      </w:r>
      <w:r w:rsidRPr="006361EF">
        <w:rPr>
          <w:rFonts w:ascii="Arial" w:hAnsi="Arial" w:cs="Arial"/>
          <w:b/>
        </w:rPr>
        <w:t>?</w:t>
      </w:r>
    </w:p>
    <w:p w:rsidR="004720AA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New qualified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High case load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Accessibility of complaints system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Keep re</w:t>
      </w:r>
      <w:r w:rsidR="006361EF">
        <w:rPr>
          <w:rFonts w:ascii="Arial" w:hAnsi="Arial" w:cs="Arial"/>
        </w:rPr>
        <w:t>-</w:t>
      </w:r>
      <w:r w:rsidRPr="006361EF">
        <w:rPr>
          <w:rFonts w:ascii="Arial" w:hAnsi="Arial" w:cs="Arial"/>
        </w:rPr>
        <w:t xml:space="preserve">informing </w:t>
      </w:r>
      <w:proofErr w:type="spellStart"/>
      <w:r w:rsidRPr="006361EF">
        <w:rPr>
          <w:rFonts w:ascii="Arial" w:hAnsi="Arial" w:cs="Arial"/>
        </w:rPr>
        <w:t>yp</w:t>
      </w:r>
      <w:proofErr w:type="spellEnd"/>
      <w:r w:rsidRPr="006361EF">
        <w:rPr>
          <w:rFonts w:ascii="Arial" w:hAnsi="Arial" w:cs="Arial"/>
        </w:rPr>
        <w:t xml:space="preserve"> </w:t>
      </w:r>
      <w:r w:rsidR="006361EF">
        <w:rPr>
          <w:rFonts w:ascii="Arial" w:hAnsi="Arial" w:cs="Arial"/>
        </w:rPr>
        <w:t xml:space="preserve">of </w:t>
      </w:r>
      <w:r w:rsidRPr="006361EF">
        <w:rPr>
          <w:rFonts w:ascii="Arial" w:hAnsi="Arial" w:cs="Arial"/>
        </w:rPr>
        <w:t xml:space="preserve">info </w:t>
      </w:r>
      <w:r w:rsidR="006361EF">
        <w:rPr>
          <w:rFonts w:ascii="Arial" w:hAnsi="Arial" w:cs="Arial"/>
        </w:rPr>
        <w:t>(lots to take in)</w:t>
      </w:r>
      <w:r w:rsidRPr="006361EF">
        <w:rPr>
          <w:rFonts w:ascii="Arial" w:hAnsi="Arial" w:cs="Arial"/>
        </w:rPr>
        <w:t>– provider changes – do once a year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 xml:space="preserve">Involved @ 14 years 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Lack of info for YP re reasons for being in care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Foster carers can be afraid to support with skills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Leaving care team name?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Suitable placement – 2 bed + bed tax</w:t>
      </w:r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 xml:space="preserve">No choice of area – style </w:t>
      </w:r>
      <w:proofErr w:type="spellStart"/>
      <w:r w:rsidRPr="006361EF">
        <w:rPr>
          <w:rFonts w:ascii="Arial" w:hAnsi="Arial" w:cs="Arial"/>
        </w:rPr>
        <w:t>etc</w:t>
      </w:r>
      <w:proofErr w:type="spellEnd"/>
    </w:p>
    <w:p w:rsidR="006F756F" w:rsidRPr="006361EF" w:rsidRDefault="006F756F" w:rsidP="006F75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Can be lacking support in some shared housing – perhaps due to lack of it – private issue?</w:t>
      </w:r>
    </w:p>
    <w:p w:rsidR="008548C2" w:rsidRPr="006361EF" w:rsidRDefault="006361EF" w:rsidP="008548C2">
      <w:pPr>
        <w:rPr>
          <w:rFonts w:ascii="Arial" w:hAnsi="Arial" w:cs="Arial"/>
          <w:b/>
        </w:rPr>
      </w:pPr>
      <w:r w:rsidRPr="006361EF">
        <w:rPr>
          <w:rFonts w:ascii="Arial" w:hAnsi="Arial" w:cs="Arial"/>
          <w:b/>
        </w:rPr>
        <w:t>What’s good about getting together with a CICC</w:t>
      </w:r>
      <w:r w:rsidR="008548C2" w:rsidRPr="006361EF">
        <w:rPr>
          <w:rFonts w:ascii="Arial" w:hAnsi="Arial" w:cs="Arial"/>
          <w:b/>
        </w:rPr>
        <w:t>?</w:t>
      </w:r>
    </w:p>
    <w:p w:rsidR="008548C2" w:rsidRPr="006361EF" w:rsidRDefault="008548C2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Always people in similar circumstance/peers – not alone</w:t>
      </w:r>
    </w:p>
    <w:p w:rsidR="008548C2" w:rsidRPr="006361EF" w:rsidRDefault="008548C2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Get your voice heard if not happy</w:t>
      </w:r>
    </w:p>
    <w:p w:rsidR="008548C2" w:rsidRPr="006361EF" w:rsidRDefault="008548C2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Lobby for changes – free public transport</w:t>
      </w:r>
    </w:p>
    <w:p w:rsidR="008548C2" w:rsidRPr="006361EF" w:rsidRDefault="008548C2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Tax exemptions from workers pursuit</w:t>
      </w:r>
    </w:p>
    <w:p w:rsidR="008548C2" w:rsidRPr="006361EF" w:rsidRDefault="008548C2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Specific worker into EET is successful</w:t>
      </w:r>
    </w:p>
    <w:p w:rsidR="008548C2" w:rsidRPr="006361EF" w:rsidRDefault="008548C2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Resilient and adaptable characters</w:t>
      </w:r>
    </w:p>
    <w:p w:rsidR="008548C2" w:rsidRPr="006361EF" w:rsidRDefault="00365896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lastRenderedPageBreak/>
        <w:t>Staying put arrangements – stable placements</w:t>
      </w:r>
    </w:p>
    <w:p w:rsidR="00365896" w:rsidRPr="006361EF" w:rsidRDefault="00365896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Care experienced YP working in S work careers</w:t>
      </w:r>
    </w:p>
    <w:p w:rsidR="00365896" w:rsidRPr="006361EF" w:rsidRDefault="00365896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YP interview panels</w:t>
      </w:r>
    </w:p>
    <w:p w:rsidR="00365896" w:rsidRPr="006361EF" w:rsidRDefault="00365896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 xml:space="preserve">They are the most inspirational </w:t>
      </w:r>
      <w:proofErr w:type="spellStart"/>
      <w:r w:rsidRPr="006361EF">
        <w:rPr>
          <w:rFonts w:ascii="Arial" w:hAnsi="Arial" w:cs="Arial"/>
        </w:rPr>
        <w:t>yp</w:t>
      </w:r>
      <w:proofErr w:type="spellEnd"/>
      <w:r w:rsidRPr="006361EF">
        <w:rPr>
          <w:rFonts w:ascii="Arial" w:hAnsi="Arial" w:cs="Arial"/>
        </w:rPr>
        <w:t xml:space="preserve"> I have ever worked with</w:t>
      </w:r>
    </w:p>
    <w:p w:rsidR="00365896" w:rsidRPr="006361EF" w:rsidRDefault="00365896" w:rsidP="008548C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 xml:space="preserve">CL can be more determined to focus on what they want for the future, </w:t>
      </w:r>
      <w:proofErr w:type="spellStart"/>
      <w:r w:rsidRPr="006361EF">
        <w:rPr>
          <w:rFonts w:ascii="Arial" w:hAnsi="Arial" w:cs="Arial"/>
        </w:rPr>
        <w:t>eg</w:t>
      </w:r>
      <w:proofErr w:type="spellEnd"/>
      <w:r w:rsidRPr="006361EF">
        <w:rPr>
          <w:rFonts w:ascii="Arial" w:hAnsi="Arial" w:cs="Arial"/>
        </w:rPr>
        <w:t xml:space="preserve"> having/nurturing a family of their own because of their previously negative experience</w:t>
      </w:r>
    </w:p>
    <w:p w:rsidR="006361EF" w:rsidRPr="006361EF" w:rsidRDefault="00365896" w:rsidP="006361E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CL may have a better knowledge/understanding of systems procedures and their own rights/entitlements than their peers</w:t>
      </w:r>
    </w:p>
    <w:p w:rsidR="00107400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6361EF">
        <w:rPr>
          <w:rFonts w:ascii="Arial" w:hAnsi="Arial" w:cs="Arial"/>
        </w:rPr>
        <w:t>Knowsley – Virtual memory box</w:t>
      </w:r>
    </w:p>
    <w:p w:rsidR="006361EF" w:rsidRPr="006361EF" w:rsidRDefault="006361EF" w:rsidP="006361EF">
      <w:pPr>
        <w:pStyle w:val="ListParagraph"/>
        <w:rPr>
          <w:rFonts w:ascii="Arial" w:hAnsi="Arial" w:cs="Arial"/>
          <w:b/>
        </w:rPr>
      </w:pPr>
    </w:p>
    <w:p w:rsidR="006361EF" w:rsidRPr="006361EF" w:rsidRDefault="006361EF" w:rsidP="006361EF">
      <w:pPr>
        <w:rPr>
          <w:rFonts w:ascii="Arial" w:hAnsi="Arial" w:cs="Arial"/>
          <w:b/>
        </w:rPr>
      </w:pPr>
      <w:r w:rsidRPr="006361EF">
        <w:rPr>
          <w:rFonts w:ascii="Arial" w:hAnsi="Arial" w:cs="Arial"/>
          <w:b/>
        </w:rPr>
        <w:t>What are we all about</w:t>
      </w:r>
      <w:r w:rsidRPr="006361EF">
        <w:rPr>
          <w:rFonts w:ascii="Arial" w:hAnsi="Arial" w:cs="Arial"/>
          <w:b/>
        </w:rPr>
        <w:t xml:space="preserve"> (The Regional CICC)</w:t>
      </w:r>
      <w:r>
        <w:rPr>
          <w:rFonts w:ascii="Arial" w:hAnsi="Arial" w:cs="Arial"/>
          <w:b/>
        </w:rPr>
        <w:t xml:space="preserve"> Possible TOR</w:t>
      </w:r>
      <w:r w:rsidRPr="006361EF">
        <w:rPr>
          <w:rFonts w:ascii="Arial" w:hAnsi="Arial" w:cs="Arial"/>
          <w:b/>
        </w:rPr>
        <w:t>?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Advice &amp; support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About people in foster care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Picking up what’s good and sharing good examples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Help each other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Meeting new people</w:t>
      </w:r>
    </w:p>
    <w:p w:rsid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More activities that will connect and help YP understand what’s going on</w:t>
      </w:r>
    </w:p>
    <w:p w:rsidR="006361EF" w:rsidRPr="006361EF" w:rsidRDefault="006361EF" w:rsidP="006361EF">
      <w:pPr>
        <w:rPr>
          <w:rFonts w:ascii="Arial" w:hAnsi="Arial" w:cs="Arial"/>
        </w:rPr>
      </w:pPr>
      <w:r w:rsidRPr="006361EF">
        <w:rPr>
          <w:rFonts w:ascii="Arial" w:hAnsi="Arial" w:cs="Arial"/>
        </w:rPr>
        <w:t xml:space="preserve">Logos – strap lines </w:t>
      </w:r>
      <w:proofErr w:type="spellStart"/>
      <w:r w:rsidRPr="006361EF">
        <w:rPr>
          <w:rFonts w:ascii="Arial" w:hAnsi="Arial" w:cs="Arial"/>
        </w:rPr>
        <w:t>etc</w:t>
      </w:r>
      <w:proofErr w:type="spellEnd"/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Our views are the best and we’re from the North West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We deserve to have a say in what happens too, we’re not different in a bad way, let us be heard!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Joining together to make a change – jigsaw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YPIC – over the north west YPIC are the best</w:t>
      </w:r>
    </w:p>
    <w:p w:rsidR="006361EF" w:rsidRPr="006361EF" w:rsidRDefault="006361EF" w:rsidP="006361EF">
      <w:pPr>
        <w:rPr>
          <w:rFonts w:ascii="Arial" w:hAnsi="Arial" w:cs="Arial"/>
          <w:b/>
          <w:sz w:val="28"/>
          <w:szCs w:val="28"/>
          <w:u w:val="single"/>
        </w:rPr>
      </w:pPr>
    </w:p>
    <w:p w:rsidR="006361EF" w:rsidRPr="006361EF" w:rsidRDefault="006361EF" w:rsidP="006361EF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6361EF">
        <w:rPr>
          <w:rFonts w:ascii="Arial" w:hAnsi="Arial" w:cs="Arial"/>
          <w:b/>
          <w:sz w:val="28"/>
          <w:szCs w:val="28"/>
          <w:u w:val="single"/>
        </w:rPr>
        <w:t>Open questions??????</w:t>
      </w:r>
      <w:proofErr w:type="gramEnd"/>
    </w:p>
    <w:p w:rsidR="006361EF" w:rsidRPr="00FB2852" w:rsidRDefault="006361EF" w:rsidP="006361EF">
      <w:pPr>
        <w:rPr>
          <w:rFonts w:ascii="Arial" w:hAnsi="Arial" w:cs="Arial"/>
          <w:u w:val="single"/>
        </w:rPr>
      </w:pPr>
      <w:r w:rsidRPr="00FB2852">
        <w:rPr>
          <w:rFonts w:ascii="Arial" w:hAnsi="Arial" w:cs="Arial"/>
          <w:u w:val="single"/>
        </w:rPr>
        <w:t>What are you interested in? …..when you think of this group having ‘f</w:t>
      </w:r>
      <w:r w:rsidRPr="00FB2852">
        <w:rPr>
          <w:rFonts w:ascii="Arial" w:hAnsi="Arial" w:cs="Arial"/>
          <w:u w:val="single"/>
        </w:rPr>
        <w:t>ree time</w:t>
      </w:r>
      <w:r w:rsidRPr="00FB2852">
        <w:rPr>
          <w:rFonts w:ascii="Arial" w:hAnsi="Arial" w:cs="Arial"/>
          <w:u w:val="single"/>
        </w:rPr>
        <w:t>’</w:t>
      </w:r>
      <w:r w:rsidRPr="00FB2852">
        <w:rPr>
          <w:rFonts w:ascii="Arial" w:hAnsi="Arial" w:cs="Arial"/>
          <w:u w:val="single"/>
        </w:rPr>
        <w:t>: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Go outside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Play football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Go to cinema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Eating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Piece of art and crafts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Play games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Activities for listening to YPS</w:t>
      </w:r>
    </w:p>
    <w:p w:rsidR="006361EF" w:rsidRPr="00FB2852" w:rsidRDefault="006361EF" w:rsidP="006361EF">
      <w:pPr>
        <w:rPr>
          <w:rFonts w:ascii="Arial" w:hAnsi="Arial" w:cs="Arial"/>
          <w:u w:val="single"/>
        </w:rPr>
      </w:pPr>
      <w:r w:rsidRPr="00FB2852">
        <w:rPr>
          <w:rFonts w:ascii="Arial" w:hAnsi="Arial" w:cs="Arial"/>
          <w:u w:val="single"/>
        </w:rPr>
        <w:t>Training</w:t>
      </w:r>
      <w:r w:rsidRPr="00FB2852">
        <w:rPr>
          <w:rFonts w:ascii="Arial" w:hAnsi="Arial" w:cs="Arial"/>
          <w:u w:val="single"/>
        </w:rPr>
        <w:t xml:space="preserve"> for the group</w:t>
      </w:r>
      <w:r w:rsidRPr="00FB2852">
        <w:rPr>
          <w:rFonts w:ascii="Arial" w:hAnsi="Arial" w:cs="Arial"/>
          <w:u w:val="single"/>
        </w:rPr>
        <w:t>: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Life skills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Eating skills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Gym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Self-defence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Children rights</w:t>
      </w:r>
    </w:p>
    <w:p w:rsidR="006361EF" w:rsidRPr="00FB2852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First aid</w:t>
      </w:r>
    </w:p>
    <w:p w:rsidR="006361EF" w:rsidRPr="00FB2852" w:rsidRDefault="006361EF" w:rsidP="006361EF">
      <w:pPr>
        <w:rPr>
          <w:rFonts w:ascii="Arial" w:hAnsi="Arial" w:cs="Arial"/>
          <w:u w:val="single"/>
        </w:rPr>
      </w:pPr>
      <w:r w:rsidRPr="00FB2852">
        <w:rPr>
          <w:rFonts w:ascii="Arial" w:hAnsi="Arial" w:cs="Arial"/>
          <w:u w:val="single"/>
        </w:rPr>
        <w:t>Frequency</w:t>
      </w:r>
      <w:r w:rsidRPr="00FB2852">
        <w:rPr>
          <w:rFonts w:ascii="Arial" w:hAnsi="Arial" w:cs="Arial"/>
          <w:u w:val="single"/>
        </w:rPr>
        <w:t xml:space="preserve"> of meetings 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Every other month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Every 6 months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lastRenderedPageBreak/>
        <w:t>3xyearly</w:t>
      </w:r>
    </w:p>
    <w:p w:rsidR="006361EF" w:rsidRPr="00FB2852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Every 2/3months</w:t>
      </w:r>
    </w:p>
    <w:p w:rsidR="006361EF" w:rsidRPr="00FB2852" w:rsidRDefault="006361EF" w:rsidP="006361EF">
      <w:pPr>
        <w:rPr>
          <w:rFonts w:ascii="Arial" w:hAnsi="Arial" w:cs="Arial"/>
          <w:u w:val="single"/>
        </w:rPr>
      </w:pPr>
      <w:r w:rsidRPr="00FB2852">
        <w:rPr>
          <w:rFonts w:ascii="Arial" w:hAnsi="Arial" w:cs="Arial"/>
          <w:u w:val="single"/>
        </w:rPr>
        <w:t xml:space="preserve">Who </w:t>
      </w:r>
      <w:r w:rsidRPr="00FB2852">
        <w:rPr>
          <w:rFonts w:ascii="Arial" w:hAnsi="Arial" w:cs="Arial"/>
          <w:u w:val="single"/>
        </w:rPr>
        <w:t>can/should come to the group/meetings</w:t>
      </w:r>
      <w:r w:rsidRPr="00FB2852">
        <w:rPr>
          <w:rFonts w:ascii="Arial" w:hAnsi="Arial" w:cs="Arial"/>
          <w:u w:val="single"/>
        </w:rPr>
        <w:t>?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Care leaver Pas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Young people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Foster carers</w:t>
      </w:r>
    </w:p>
    <w:p w:rsidR="006361EF" w:rsidRPr="00FB2852" w:rsidRDefault="006361EF" w:rsidP="00FB2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Workers</w:t>
      </w:r>
    </w:p>
    <w:p w:rsidR="006361EF" w:rsidRPr="00FB2852" w:rsidRDefault="006361EF" w:rsidP="006361EF">
      <w:pPr>
        <w:rPr>
          <w:rFonts w:ascii="Arial" w:hAnsi="Arial" w:cs="Arial"/>
          <w:u w:val="single"/>
        </w:rPr>
      </w:pPr>
      <w:r w:rsidRPr="00FB2852">
        <w:rPr>
          <w:rFonts w:ascii="Arial" w:hAnsi="Arial" w:cs="Arial"/>
          <w:u w:val="single"/>
        </w:rPr>
        <w:t>Special guests: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Natalie from NYAS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Theresa May</w:t>
      </w:r>
    </w:p>
    <w:p w:rsidR="006361EF" w:rsidRPr="00FB2852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The Queen</w:t>
      </w:r>
    </w:p>
    <w:p w:rsidR="006361EF" w:rsidRPr="00FB2852" w:rsidRDefault="006361EF" w:rsidP="006361EF">
      <w:pPr>
        <w:rPr>
          <w:rFonts w:ascii="Arial" w:hAnsi="Arial" w:cs="Arial"/>
          <w:u w:val="single"/>
        </w:rPr>
      </w:pPr>
      <w:r w:rsidRPr="00FB2852">
        <w:rPr>
          <w:rFonts w:ascii="Arial" w:hAnsi="Arial" w:cs="Arial"/>
          <w:u w:val="single"/>
        </w:rPr>
        <w:t>Venue</w:t>
      </w:r>
      <w:r w:rsidRPr="00FB2852">
        <w:rPr>
          <w:rFonts w:ascii="Arial" w:hAnsi="Arial" w:cs="Arial"/>
          <w:u w:val="single"/>
        </w:rPr>
        <w:t>s (to have the meetings)</w:t>
      </w:r>
      <w:r w:rsidRPr="00FB2852">
        <w:rPr>
          <w:rFonts w:ascii="Arial" w:hAnsi="Arial" w:cs="Arial"/>
          <w:u w:val="single"/>
        </w:rPr>
        <w:t>: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Better than here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Here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Chester racecourse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In a big office with smaller rooms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Wigan Youth Zone</w:t>
      </w:r>
    </w:p>
    <w:p w:rsidR="006361EF" w:rsidRPr="00FB2852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6361EF">
        <w:rPr>
          <w:rFonts w:ascii="Arial" w:hAnsi="Arial" w:cs="Arial"/>
        </w:rPr>
        <w:t>Maccies</w:t>
      </w:r>
      <w:proofErr w:type="spellEnd"/>
    </w:p>
    <w:p w:rsidR="006361EF" w:rsidRPr="00FB2852" w:rsidRDefault="006361EF" w:rsidP="006361EF">
      <w:pPr>
        <w:rPr>
          <w:rFonts w:ascii="Arial" w:hAnsi="Arial" w:cs="Arial"/>
          <w:u w:val="single"/>
        </w:rPr>
      </w:pPr>
      <w:r w:rsidRPr="00FB2852">
        <w:rPr>
          <w:rFonts w:ascii="Arial" w:hAnsi="Arial" w:cs="Arial"/>
          <w:u w:val="single"/>
        </w:rPr>
        <w:t>Some positive work</w:t>
      </w:r>
    </w:p>
    <w:p w:rsidR="006361EF" w:rsidRPr="006361EF" w:rsidRDefault="006361EF" w:rsidP="006361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Knowsley – Children’s charter</w:t>
      </w:r>
    </w:p>
    <w:p w:rsidR="006361EF" w:rsidRPr="006361EF" w:rsidRDefault="006361EF" w:rsidP="006361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 xml:space="preserve">Gavin from Blackburn with </w:t>
      </w:r>
      <w:proofErr w:type="spellStart"/>
      <w:r w:rsidRPr="006361EF">
        <w:rPr>
          <w:rFonts w:ascii="Arial" w:hAnsi="Arial" w:cs="Arial"/>
        </w:rPr>
        <w:t>Darwen</w:t>
      </w:r>
      <w:proofErr w:type="spellEnd"/>
    </w:p>
    <w:p w:rsidR="006361EF" w:rsidRPr="006361EF" w:rsidRDefault="006361EF" w:rsidP="006361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Mentoring scheme, sits alongside advocacy service – has peer mentoring scheme</w:t>
      </w:r>
    </w:p>
    <w:p w:rsidR="006361EF" w:rsidRPr="006361EF" w:rsidRDefault="006361EF" w:rsidP="006361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361EF">
        <w:rPr>
          <w:rFonts w:ascii="Arial" w:hAnsi="Arial" w:cs="Arial"/>
        </w:rPr>
        <w:t>Aretta</w:t>
      </w:r>
      <w:proofErr w:type="spellEnd"/>
      <w:r w:rsidRPr="006361EF">
        <w:rPr>
          <w:rFonts w:ascii="Arial" w:hAnsi="Arial" w:cs="Arial"/>
        </w:rPr>
        <w:t xml:space="preserve"> from Oldham has ideas about a befriending service for young people</w:t>
      </w:r>
      <w:r w:rsidR="00FB2852">
        <w:rPr>
          <w:rFonts w:ascii="Arial" w:hAnsi="Arial" w:cs="Arial"/>
        </w:rPr>
        <w:t>.  They already have this set up in Oldham – Knowsley would like to know more about this service and will contact Bernadette Deakin to progress.</w:t>
      </w:r>
    </w:p>
    <w:p w:rsidR="006361EF" w:rsidRPr="006361EF" w:rsidRDefault="006361EF" w:rsidP="006361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 xml:space="preserve">Justin </w:t>
      </w:r>
      <w:r>
        <w:rPr>
          <w:rFonts w:ascii="Arial" w:hAnsi="Arial" w:cs="Arial"/>
        </w:rPr>
        <w:t>from Knowsley MADE has asked recently for a pen pal</w:t>
      </w:r>
      <w:r w:rsidRPr="006361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6361EF">
        <w:rPr>
          <w:rFonts w:ascii="Arial" w:hAnsi="Arial" w:cs="Arial"/>
        </w:rPr>
        <w:t>ervice</w:t>
      </w:r>
      <w:r>
        <w:rPr>
          <w:rFonts w:ascii="Arial" w:hAnsi="Arial" w:cs="Arial"/>
        </w:rPr>
        <w:t xml:space="preserve"> to be created</w:t>
      </w:r>
      <w:r w:rsidRPr="006361EF">
        <w:rPr>
          <w:rFonts w:ascii="Arial" w:hAnsi="Arial" w:cs="Arial"/>
        </w:rPr>
        <w:t xml:space="preserve"> for YP in care and care leavers – new in to care </w:t>
      </w:r>
      <w:r>
        <w:rPr>
          <w:rFonts w:ascii="Arial" w:hAnsi="Arial" w:cs="Arial"/>
        </w:rPr>
        <w:t xml:space="preserve">or </w:t>
      </w:r>
      <w:r w:rsidRPr="006361EF">
        <w:rPr>
          <w:rFonts w:ascii="Arial" w:hAnsi="Arial" w:cs="Arial"/>
        </w:rPr>
        <w:t>when you have issues</w:t>
      </w:r>
    </w:p>
    <w:p w:rsidR="006361EF" w:rsidRPr="006361EF" w:rsidRDefault="006361EF">
      <w:pPr>
        <w:rPr>
          <w:rFonts w:ascii="Arial" w:hAnsi="Arial" w:cs="Arial"/>
        </w:rPr>
      </w:pPr>
    </w:p>
    <w:p w:rsidR="00F62402" w:rsidRPr="006361EF" w:rsidRDefault="00571EC0">
      <w:pPr>
        <w:rPr>
          <w:rFonts w:ascii="Arial" w:hAnsi="Arial" w:cs="Arial"/>
          <w:b/>
          <w:u w:val="single"/>
        </w:rPr>
      </w:pPr>
      <w:r w:rsidRPr="006361EF">
        <w:rPr>
          <w:rFonts w:ascii="Arial" w:hAnsi="Arial" w:cs="Arial"/>
          <w:b/>
          <w:u w:val="single"/>
        </w:rPr>
        <w:t>North West CIC Charter</w:t>
      </w:r>
    </w:p>
    <w:p w:rsidR="006361EF" w:rsidRPr="006361EF" w:rsidRDefault="006361EF">
      <w:pPr>
        <w:rPr>
          <w:rFonts w:ascii="Arial" w:hAnsi="Arial" w:cs="Arial"/>
          <w:b/>
          <w:u w:val="single"/>
        </w:rPr>
      </w:pPr>
      <w:r w:rsidRPr="006361EF">
        <w:rPr>
          <w:rFonts w:ascii="Arial" w:hAnsi="Arial" w:cs="Arial"/>
          <w:b/>
          <w:u w:val="single"/>
        </w:rPr>
        <w:t>What should it be?</w:t>
      </w:r>
    </w:p>
    <w:p w:rsidR="00571EC0" w:rsidRPr="006361EF" w:rsidRDefault="00571EC0">
      <w:pPr>
        <w:rPr>
          <w:rFonts w:ascii="Arial" w:hAnsi="Arial" w:cs="Arial"/>
        </w:rPr>
      </w:pPr>
      <w:r w:rsidRPr="006361EF">
        <w:rPr>
          <w:rFonts w:ascii="Arial" w:hAnsi="Arial" w:cs="Arial"/>
        </w:rPr>
        <w:t>‘Because our views are the best, we deserve to be listened to’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Get to know us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Help us be safe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Make us aware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Think of us as a whole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Treat us as an individual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Be honest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Explain everything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Don’t treat us differently – Rochdale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‘Because our view deserves to be listened to’</w:t>
      </w:r>
    </w:p>
    <w:p w:rsidR="00571EC0" w:rsidRPr="006361EF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‘Have someone to talk to’</w:t>
      </w:r>
    </w:p>
    <w:p w:rsidR="00571EC0" w:rsidRDefault="00571EC0" w:rsidP="00571E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Understand what happening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We need our social workers to help us for the future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lastRenderedPageBreak/>
        <w:t>Social workers and foster carers need to trust us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Tell the truth – listen to us</w:t>
      </w:r>
    </w:p>
    <w:p w:rsidR="006361EF" w:rsidRPr="006361EF" w:rsidRDefault="006361EF" w:rsidP="006361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1EF">
        <w:rPr>
          <w:rFonts w:ascii="Arial" w:hAnsi="Arial" w:cs="Arial"/>
        </w:rPr>
        <w:t>We want privacy</w:t>
      </w:r>
    </w:p>
    <w:p w:rsidR="006361EF" w:rsidRDefault="006361EF" w:rsidP="00FB2852">
      <w:pPr>
        <w:rPr>
          <w:rFonts w:ascii="Arial" w:hAnsi="Arial" w:cs="Arial"/>
        </w:rPr>
      </w:pPr>
      <w:bookmarkStart w:id="0" w:name="_GoBack"/>
      <w:bookmarkEnd w:id="0"/>
    </w:p>
    <w:p w:rsidR="00FB2852" w:rsidRPr="00FB2852" w:rsidRDefault="00FB2852" w:rsidP="00FB2852">
      <w:pPr>
        <w:rPr>
          <w:rFonts w:ascii="Arial" w:hAnsi="Arial" w:cs="Arial"/>
        </w:rPr>
      </w:pPr>
      <w:r>
        <w:rPr>
          <w:rFonts w:ascii="Arial" w:hAnsi="Arial" w:cs="Arial"/>
        </w:rPr>
        <w:t>The next meeting will be a Participation officers/staff support meeting for the CICC regional group.  This will take place in January</w:t>
      </w:r>
    </w:p>
    <w:p w:rsidR="00571EC0" w:rsidRPr="006361EF" w:rsidRDefault="00571EC0" w:rsidP="001140DF">
      <w:pPr>
        <w:rPr>
          <w:rFonts w:ascii="Arial" w:hAnsi="Arial" w:cs="Arial"/>
        </w:rPr>
      </w:pPr>
    </w:p>
    <w:sectPr w:rsidR="00571EC0" w:rsidRPr="006361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5F8A"/>
    <w:multiLevelType w:val="hybridMultilevel"/>
    <w:tmpl w:val="D77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64ACF"/>
    <w:multiLevelType w:val="hybridMultilevel"/>
    <w:tmpl w:val="8918C1EE"/>
    <w:lvl w:ilvl="0" w:tplc="F3E2C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1F6F"/>
    <w:multiLevelType w:val="hybridMultilevel"/>
    <w:tmpl w:val="31A4E952"/>
    <w:lvl w:ilvl="0" w:tplc="324A8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0"/>
    <w:rsid w:val="000E7438"/>
    <w:rsid w:val="00107400"/>
    <w:rsid w:val="001140DF"/>
    <w:rsid w:val="0019584B"/>
    <w:rsid w:val="002D7786"/>
    <w:rsid w:val="002E2DE9"/>
    <w:rsid w:val="00365896"/>
    <w:rsid w:val="004720AA"/>
    <w:rsid w:val="00571EC0"/>
    <w:rsid w:val="005B02F5"/>
    <w:rsid w:val="006361EF"/>
    <w:rsid w:val="006F756F"/>
    <w:rsid w:val="008548C2"/>
    <w:rsid w:val="00952E30"/>
    <w:rsid w:val="00C5146B"/>
    <w:rsid w:val="00D8790E"/>
    <w:rsid w:val="00F34D6F"/>
    <w:rsid w:val="00F62402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Watts</dc:creator>
  <cp:lastModifiedBy>McIver, Samantha</cp:lastModifiedBy>
  <cp:revision>2</cp:revision>
  <dcterms:created xsi:type="dcterms:W3CDTF">2016-11-23T15:03:00Z</dcterms:created>
  <dcterms:modified xsi:type="dcterms:W3CDTF">2016-11-23T15:03:00Z</dcterms:modified>
</cp:coreProperties>
</file>